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03507" w:rsidRDefault="00B03507" w14:paraId="07A32E11" w14:textId="77777777">
      <w:r>
        <w:t xml:space="preserve">Cut out </w:t>
      </w:r>
      <w:proofErr w:type="gramStart"/>
      <w:r>
        <w:t>7</w:t>
      </w:r>
      <w:proofErr w:type="gramEnd"/>
      <w:r>
        <w:t xml:space="preserve"> to take with you when required.</w:t>
      </w:r>
    </w:p>
    <w:p w:rsidR="007172E4" w:rsidRDefault="00B03507" w14:paraId="1A2AE612" w14:textId="77777777">
      <w:r w:rsidR="00B03507">
        <w:drawing>
          <wp:inline wp14:editId="4014863B" wp14:anchorId="5DA93478">
            <wp:extent cx="9076207" cy="604318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0d2cabfe8ec47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76207" cy="604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07" w:rsidRDefault="00B03507" w14:paraId="7AC8F43C" w14:textId="77777777"/>
    <w:p w:rsidR="00B03507" w:rsidRDefault="00B03507" w14:paraId="0A4EAEBE" w14:textId="77777777" w14:noSpellErr="1">
      <w:r w:rsidR="00B03507">
        <w:drawing>
          <wp:inline wp14:editId="2D2A5789" wp14:anchorId="49DF0C7D">
            <wp:extent cx="6329175" cy="9517381"/>
            <wp:effectExtent l="6033" t="0" r="1587" b="1588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76e773fe8cc45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6329175" cy="95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07" w:rsidRDefault="00B03507" w14:paraId="079255C4" w14:textId="77777777"/>
    <w:p w:rsidR="00B03507" w:rsidRDefault="00B03507" w14:paraId="13F0F029" w14:textId="77777777">
      <w:r w:rsidR="00B03507">
        <w:drawing>
          <wp:inline wp14:editId="3705C48D" wp14:anchorId="45061D4B">
            <wp:extent cx="9334501" cy="6549669"/>
            <wp:effectExtent l="0" t="0" r="0" b="381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2b9c6e2c5d0b4f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34501" cy="65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07" w:rsidRDefault="00B03507" w14:paraId="1D3A11F7" w14:textId="77777777"/>
    <w:p w:rsidR="00B03507" w:rsidRDefault="00B03507" w14:paraId="57CFE5A1" w14:textId="77777777">
      <w:r w:rsidR="00B03507">
        <w:drawing>
          <wp:inline wp14:editId="590D9A8B" wp14:anchorId="5F14164A">
            <wp:extent cx="8945881" cy="6239500"/>
            <wp:effectExtent l="0" t="0" r="7620" b="952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98ee306c8474a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45881" cy="62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B03507" w:rsidSect="00B03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7"/>
    <w:rsid w:val="007172E4"/>
    <w:rsid w:val="00B03507"/>
    <w:rsid w:val="40148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1306"/>
  <w15:chartTrackingRefBased/>
  <w15:docId w15:val="{4C6FA486-664D-48CB-8A1F-59643B5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5.png" Id="R60d2cabfe8ec47ec" /><Relationship Type="http://schemas.openxmlformats.org/officeDocument/2006/relationships/image" Target="/media/image6.png" Id="R976e773fe8cc45ef" /><Relationship Type="http://schemas.openxmlformats.org/officeDocument/2006/relationships/image" Target="/media/image7.png" Id="R2b9c6e2c5d0b4f8f" /><Relationship Type="http://schemas.openxmlformats.org/officeDocument/2006/relationships/image" Target="/media/image8.png" Id="R498ee306c847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8D381-A86E-4658-9DFD-237453675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77BAB-5368-4268-A8E1-B1536346A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9A934-A8A1-45AE-9618-8E11ECF57803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09d9867-99f5-4561-aefc-550f5b2269e7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Namur Claire</dc:creator>
  <keywords/>
  <dc:description/>
  <lastModifiedBy>Parkes Jenny</lastModifiedBy>
  <revision>2</revision>
  <dcterms:created xsi:type="dcterms:W3CDTF">2021-02-03T09:46:00.0000000Z</dcterms:created>
  <dcterms:modified xsi:type="dcterms:W3CDTF">2021-02-04T14:57:19.5733169Z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