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5E3E2" w14:textId="6052F8EB" w:rsidR="00C46C87" w:rsidRDefault="004C6FFA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A35E3E6" wp14:editId="5FE79419">
            <wp:simplePos x="0" y="0"/>
            <wp:positionH relativeFrom="column">
              <wp:posOffset>57150</wp:posOffset>
            </wp:positionH>
            <wp:positionV relativeFrom="paragraph">
              <wp:posOffset>1181100</wp:posOffset>
            </wp:positionV>
            <wp:extent cx="4514850" cy="59436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59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0885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7B99A4" wp14:editId="4F00DD8E">
                <wp:simplePos x="0" y="0"/>
                <wp:positionH relativeFrom="column">
                  <wp:posOffset>28575</wp:posOffset>
                </wp:positionH>
                <wp:positionV relativeFrom="paragraph">
                  <wp:posOffset>9525</wp:posOffset>
                </wp:positionV>
                <wp:extent cx="2976245" cy="1423035"/>
                <wp:effectExtent l="9525" t="9525" r="5080" b="57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6245" cy="1423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C8DD2C" w14:textId="4E29B9C7" w:rsidR="001E0885" w:rsidRPr="001E0885" w:rsidRDefault="001E0885" w:rsidP="001E088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1E0885">
                              <w:rPr>
                                <w:rFonts w:ascii="Comic Sans MS" w:hAnsi="Comic Sans MS"/>
                              </w:rPr>
                              <w:t>Look carefully at the pictures.</w:t>
                            </w:r>
                          </w:p>
                          <w:p w14:paraId="31C8F451" w14:textId="13F47A71" w:rsidR="001E0885" w:rsidRPr="001E0885" w:rsidRDefault="001E0885" w:rsidP="001E088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1E0885">
                              <w:rPr>
                                <w:rFonts w:ascii="Comic Sans MS" w:hAnsi="Comic Sans MS"/>
                              </w:rPr>
                              <w:t>Which ones show a contact force?</w:t>
                            </w:r>
                          </w:p>
                          <w:p w14:paraId="2509F008" w14:textId="093E3B1F" w:rsidR="001E0885" w:rsidRPr="001E0885" w:rsidRDefault="001E0885" w:rsidP="001E088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1E0885">
                              <w:rPr>
                                <w:rFonts w:ascii="Comic Sans MS" w:hAnsi="Comic Sans MS"/>
                              </w:rPr>
                              <w:t>Which ones show a non-contact force?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7B99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.75pt;width:234.35pt;height:112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VnBRwIAAIgEAAAOAAAAZHJzL2Uyb0RvYy54bWysVNtu2zAMfR+wfxD0vjhxk7Yx4hRdugwD&#10;ugvQ7gNkWbaFSaImKbGzrx8lp2myvQ3zgyBedEgekl7dDVqRvXBeginpbDKlRBgOtTRtSb8/b9/d&#10;UuIDMzVTYERJD8LTu/XbN6veFiKHDlQtHEEQ44velrQLwRZZ5nknNPMTsMKgsQGnWUDRtVntWI/o&#10;WmX5dHqd9eBq64AL71H7MBrpOuE3jeDha9N4EYgqKeYW0unSWcUzW69Y0TpmO8mPabB/yEIzaTDo&#10;CeqBBUZ2Tv4FpSV34KEJEw46g6aRXKQasJrZ9I9qnjpmRaoFyfH2RJP/f7D8y/6bI7IuaU6JYRpb&#10;9CyGQN7DQPLITm99gU5PFt3CgGrscqrU20fgPzwxsOmYacW9c9B3gtWY3Sy+zM6ejjg+glT9Z6gx&#10;DNsFSEBD43SkDskgiI5dOpw6E1PhqMyXN9f5fEEJR9tsnl9NrxYpBitenlvnw0cBmsRLSR22PsGz&#10;/aMPMR1WvLjEaB6UrLdSqSS4ttooR/YMx2SbviP6hZsypC/pcpEvRgYuIOLEihNI1Y4sqZ3Gckfg&#10;2TR+EZgVqMfBHPVJhemloY8QKdmLyFoGXBMldUlvz1Ai3R9MnRADk2q8I5QyR/4j5SP5YagGdIxN&#10;qaA+YCccjOuA64uXDtwvSnpchZL6nzvmBCXqk8FuLmfzedydJMwXNzkK7txSnVuY4QhV0kDJeN2E&#10;cd921sm2w0gjMwbucQIamXrzmtUxbxz3xMJxNeM+ncvJ6/UHsv4NAAD//wMAUEsDBBQABgAIAAAA&#10;IQCLTSz83QAAAAcBAAAPAAAAZHJzL2Rvd25yZXYueG1sTI7BTsMwEETvSPyDtUjcqNOQhhLiVAhE&#10;bwg1VIWjE2+TiHgdxW4b+HqWEz2NdmY0+/LVZHtxxNF3jhTMZxEIpNqZjhoF2/eXmyUIHzQZ3TtC&#10;Bd/oYVVcXuQ6M+5EGzyWoRE8Qj7TCtoQhkxKX7dotZ+5AYmzvRutDnyOjTSjPvG47WUcRam0uiP+&#10;0OoBn1qsv8qDVeDrKN29JeXuo5Jr/Lk35vlz/arU9dX0+AAi4BT+y/CHz+hQMFPlDmS86BUkCy6y&#10;zcJpcncbg6gUxPEiBVnk8py/+AUAAP//AwBQSwECLQAUAAYACAAAACEAtoM4kv4AAADhAQAAEwAA&#10;AAAAAAAAAAAAAAAAAAAAW0NvbnRlbnRfVHlwZXNdLnhtbFBLAQItABQABgAIAAAAIQA4/SH/1gAA&#10;AJQBAAALAAAAAAAAAAAAAAAAAC8BAABfcmVscy8ucmVsc1BLAQItABQABgAIAAAAIQCDOVnBRwIA&#10;AIgEAAAOAAAAAAAAAAAAAAAAAC4CAABkcnMvZTJvRG9jLnhtbFBLAQItABQABgAIAAAAIQCLTSz8&#10;3QAAAAcBAAAPAAAAAAAAAAAAAAAAAKEEAABkcnMvZG93bnJldi54bWxQSwUGAAAAAAQABADzAAAA&#10;qwUAAAAA&#10;" strokecolor="white [3212]">
                <v:textbox>
                  <w:txbxContent>
                    <w:p w14:paraId="6AC8DD2C" w14:textId="4E29B9C7" w:rsidR="001E0885" w:rsidRPr="001E0885" w:rsidRDefault="001E0885" w:rsidP="001E088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1E0885">
                        <w:rPr>
                          <w:rFonts w:ascii="Comic Sans MS" w:hAnsi="Comic Sans MS"/>
                        </w:rPr>
                        <w:t>Look carefully at the pictures.</w:t>
                      </w:r>
                    </w:p>
                    <w:p w14:paraId="31C8F451" w14:textId="13F47A71" w:rsidR="001E0885" w:rsidRPr="001E0885" w:rsidRDefault="001E0885" w:rsidP="001E088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1E0885">
                        <w:rPr>
                          <w:rFonts w:ascii="Comic Sans MS" w:hAnsi="Comic Sans MS"/>
                        </w:rPr>
                        <w:t>Which ones show a contact force?</w:t>
                      </w:r>
                    </w:p>
                    <w:p w14:paraId="2509F008" w14:textId="093E3B1F" w:rsidR="001E0885" w:rsidRPr="001E0885" w:rsidRDefault="001E0885" w:rsidP="001E088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1E0885">
                        <w:rPr>
                          <w:rFonts w:ascii="Comic Sans MS" w:hAnsi="Comic Sans MS"/>
                        </w:rPr>
                        <w:t>Which ones show a non-contact force?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2525B">
        <w:rPr>
          <w:noProof/>
          <w:lang w:eastAsia="en-GB"/>
        </w:rPr>
        <w:drawing>
          <wp:inline distT="0" distB="0" distL="0" distR="0" wp14:anchorId="5A35E3E4" wp14:editId="5A35E3E5">
            <wp:extent cx="4371975" cy="2988041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988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6C87" w:rsidSect="000252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25B"/>
    <w:rsid w:val="0002525B"/>
    <w:rsid w:val="00093C31"/>
    <w:rsid w:val="000F612E"/>
    <w:rsid w:val="001E0885"/>
    <w:rsid w:val="00234801"/>
    <w:rsid w:val="002D6656"/>
    <w:rsid w:val="004C6FFA"/>
    <w:rsid w:val="00A82FF0"/>
    <w:rsid w:val="00E1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A35E3E2"/>
  <w15:docId w15:val="{778CF7E7-3797-4280-936E-EE6F60021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48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5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2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7B9226-E9E3-4672-86AF-80C2CC1E83E1}">
  <ds:schemaRefs>
    <ds:schemaRef ds:uri="http://purl.org/dc/dcmitype/"/>
    <ds:schemaRef ds:uri="http://schemas.microsoft.com/office/infopath/2007/PartnerControls"/>
    <ds:schemaRef ds:uri="309d9867-99f5-4561-aefc-550f5b2269e7"/>
    <ds:schemaRef ds:uri="http://schemas.microsoft.com/office/2006/documentManagement/types"/>
    <ds:schemaRef ds:uri="http://purl.org/dc/elements/1.1/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A7C7529-C6A4-424D-9D49-E882290239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E66E1B-AFDE-453B-BFCA-8E73996D1D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zoewild</dc:creator>
  <cp:lastModifiedBy>Rachel Sprawson</cp:lastModifiedBy>
  <cp:revision>3</cp:revision>
  <dcterms:created xsi:type="dcterms:W3CDTF">2021-01-29T11:38:00Z</dcterms:created>
  <dcterms:modified xsi:type="dcterms:W3CDTF">2021-01-29T11:39:00Z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